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9623" w14:textId="77777777" w:rsidR="00E351E7" w:rsidRPr="00423461" w:rsidRDefault="00E351E7" w:rsidP="00E351E7">
      <w:pPr>
        <w:jc w:val="center"/>
        <w:rPr>
          <w:rFonts w:ascii="Palatino Linotype" w:hAnsi="Palatino Linotype"/>
          <w:b/>
        </w:rPr>
      </w:pPr>
      <w:r w:rsidRPr="00423461">
        <w:rPr>
          <w:rFonts w:ascii="Palatino Linotype" w:hAnsi="Palatino Linotype"/>
          <w:b/>
        </w:rPr>
        <w:t>GIRL SCOUT SILVER AWARD INDIVIDUAL HOURS AWARD</w:t>
      </w:r>
    </w:p>
    <w:p w14:paraId="71C89AD2" w14:textId="77777777" w:rsidR="00E351E7" w:rsidRDefault="00E351E7" w:rsidP="00E351E7"/>
    <w:p w14:paraId="37E86FE3" w14:textId="77777777" w:rsidR="00E351E7" w:rsidRPr="00423461" w:rsidRDefault="00E351E7" w:rsidP="00E351E7">
      <w:pPr>
        <w:rPr>
          <w:rFonts w:ascii="Palatino Linotype" w:hAnsi="Palatino Linotype"/>
          <w:sz w:val="28"/>
          <w:szCs w:val="28"/>
        </w:rPr>
      </w:pPr>
      <w:r w:rsidRPr="00423461">
        <w:rPr>
          <w:rFonts w:ascii="Palatino Linotype" w:hAnsi="Palatino Linotype"/>
          <w:sz w:val="28"/>
          <w:szCs w:val="28"/>
        </w:rPr>
        <w:t>Name:</w:t>
      </w:r>
    </w:p>
    <w:p w14:paraId="6B192C35" w14:textId="77777777" w:rsidR="00E351E7" w:rsidRPr="00423461" w:rsidRDefault="00E351E7" w:rsidP="00E351E7">
      <w:pPr>
        <w:rPr>
          <w:rFonts w:ascii="Palatino Linotype" w:hAnsi="Palatino Linotype"/>
        </w:rPr>
      </w:pPr>
      <w:r w:rsidRPr="00423461">
        <w:rPr>
          <w:rFonts w:ascii="Palatino Linotype" w:hAnsi="Palatino Linotype"/>
        </w:rPr>
        <w:t xml:space="preserve">Instructions:  This log is for recording the hours you accomplish toward the completion of your Silver Award project.  Write in each activity and the time in hours and minutes that you work on your project.  Fill out the form as you go along so you don’t have to reconstruct hours later.  </w:t>
      </w:r>
    </w:p>
    <w:p w14:paraId="3FC1D7CD" w14:textId="77777777" w:rsidR="00E351E7" w:rsidRDefault="00E351E7" w:rsidP="00E351E7"/>
    <w:tbl>
      <w:tblPr>
        <w:tblStyle w:val="TableGrid"/>
        <w:tblW w:w="0" w:type="auto"/>
        <w:tblLayout w:type="fixed"/>
        <w:tblLook w:val="04A0" w:firstRow="1" w:lastRow="0" w:firstColumn="1" w:lastColumn="0" w:noHBand="0" w:noVBand="1"/>
      </w:tblPr>
      <w:tblGrid>
        <w:gridCol w:w="1541"/>
        <w:gridCol w:w="1541"/>
        <w:gridCol w:w="1542"/>
        <w:gridCol w:w="1541"/>
        <w:gridCol w:w="1542"/>
        <w:gridCol w:w="1541"/>
        <w:gridCol w:w="1542"/>
      </w:tblGrid>
      <w:tr w:rsidR="00E351E7" w14:paraId="3ECBDD13" w14:textId="77777777" w:rsidTr="00413610">
        <w:trPr>
          <w:trHeight w:val="576"/>
        </w:trPr>
        <w:tc>
          <w:tcPr>
            <w:tcW w:w="1541" w:type="dxa"/>
          </w:tcPr>
          <w:p w14:paraId="0A80B8B4" w14:textId="77777777" w:rsidR="00E351E7" w:rsidRPr="002A4C00" w:rsidRDefault="00E351E7" w:rsidP="00413610">
            <w:pPr>
              <w:jc w:val="center"/>
              <w:rPr>
                <w:rFonts w:ascii="Palatino Linotype" w:hAnsi="Palatino Linotype"/>
                <w:b/>
                <w:bCs/>
              </w:rPr>
            </w:pPr>
            <w:r w:rsidRPr="002A4C00">
              <w:rPr>
                <w:rFonts w:ascii="Palatino Linotype" w:hAnsi="Palatino Linotype"/>
                <w:b/>
                <w:bCs/>
              </w:rPr>
              <w:t>DATE</w:t>
            </w:r>
          </w:p>
        </w:tc>
        <w:tc>
          <w:tcPr>
            <w:tcW w:w="1541" w:type="dxa"/>
          </w:tcPr>
          <w:p w14:paraId="073A9415" w14:textId="77777777" w:rsidR="00E351E7" w:rsidRPr="002A4C00" w:rsidRDefault="00E351E7" w:rsidP="00413610">
            <w:pPr>
              <w:jc w:val="center"/>
              <w:rPr>
                <w:rFonts w:ascii="Palatino Linotype" w:hAnsi="Palatino Linotype"/>
                <w:b/>
                <w:bCs/>
              </w:rPr>
            </w:pPr>
            <w:r w:rsidRPr="002A4C00">
              <w:rPr>
                <w:rFonts w:ascii="Palatino Linotype" w:hAnsi="Palatino Linotype"/>
                <w:b/>
                <w:bCs/>
              </w:rPr>
              <w:t>TIME</w:t>
            </w:r>
          </w:p>
        </w:tc>
        <w:tc>
          <w:tcPr>
            <w:tcW w:w="1542" w:type="dxa"/>
          </w:tcPr>
          <w:p w14:paraId="6D4F9011" w14:textId="77777777" w:rsidR="00E351E7" w:rsidRPr="002A4C00" w:rsidRDefault="00E351E7" w:rsidP="00413610">
            <w:pPr>
              <w:jc w:val="center"/>
              <w:rPr>
                <w:rFonts w:ascii="Palatino Linotype" w:hAnsi="Palatino Linotype"/>
                <w:b/>
                <w:bCs/>
              </w:rPr>
            </w:pPr>
            <w:r w:rsidRPr="002A4C00">
              <w:rPr>
                <w:rFonts w:ascii="Palatino Linotype" w:hAnsi="Palatino Linotype"/>
                <w:b/>
                <w:bCs/>
              </w:rPr>
              <w:t>ACTIVITY</w:t>
            </w:r>
          </w:p>
        </w:tc>
        <w:tc>
          <w:tcPr>
            <w:tcW w:w="1541" w:type="dxa"/>
          </w:tcPr>
          <w:p w14:paraId="2056BCFC" w14:textId="77777777" w:rsidR="00E351E7" w:rsidRPr="002A4C00" w:rsidRDefault="00E351E7" w:rsidP="00413610">
            <w:pPr>
              <w:jc w:val="center"/>
              <w:rPr>
                <w:rFonts w:ascii="Palatino Linotype" w:hAnsi="Palatino Linotype"/>
                <w:b/>
                <w:bCs/>
              </w:rPr>
            </w:pPr>
            <w:r w:rsidRPr="002A4C00">
              <w:rPr>
                <w:rFonts w:ascii="Palatino Linotype" w:hAnsi="Palatino Linotype"/>
                <w:b/>
                <w:bCs/>
              </w:rPr>
              <w:t>Research and planning preapproval 10 hours max</w:t>
            </w:r>
          </w:p>
        </w:tc>
        <w:tc>
          <w:tcPr>
            <w:tcW w:w="1542" w:type="dxa"/>
          </w:tcPr>
          <w:p w14:paraId="3A9CDD19" w14:textId="77777777" w:rsidR="00E351E7" w:rsidRPr="002A4C00" w:rsidRDefault="00E351E7" w:rsidP="00413610">
            <w:pPr>
              <w:jc w:val="center"/>
              <w:rPr>
                <w:rFonts w:ascii="Palatino Linotype" w:hAnsi="Palatino Linotype"/>
                <w:b/>
                <w:bCs/>
              </w:rPr>
            </w:pPr>
            <w:r w:rsidRPr="002A4C00">
              <w:rPr>
                <w:rFonts w:ascii="Palatino Linotype" w:hAnsi="Palatino Linotype"/>
                <w:b/>
                <w:bCs/>
              </w:rPr>
              <w:t>Paperwork (proposal and final report) max 5 hours</w:t>
            </w:r>
          </w:p>
        </w:tc>
        <w:tc>
          <w:tcPr>
            <w:tcW w:w="1541" w:type="dxa"/>
          </w:tcPr>
          <w:p w14:paraId="2EDAE1D9" w14:textId="77777777" w:rsidR="00E351E7" w:rsidRPr="002A4C00" w:rsidRDefault="00E351E7" w:rsidP="00413610">
            <w:pPr>
              <w:jc w:val="center"/>
              <w:rPr>
                <w:rFonts w:ascii="Palatino Linotype" w:hAnsi="Palatino Linotype"/>
                <w:b/>
                <w:bCs/>
              </w:rPr>
            </w:pPr>
            <w:r w:rsidRPr="002A4C00">
              <w:rPr>
                <w:rFonts w:ascii="Palatino Linotype" w:hAnsi="Palatino Linotype"/>
                <w:b/>
                <w:bCs/>
              </w:rPr>
              <w:t>MONEY EARNING</w:t>
            </w:r>
          </w:p>
          <w:p w14:paraId="1E170C8A" w14:textId="77777777" w:rsidR="00E351E7" w:rsidRPr="002A4C00" w:rsidRDefault="00E351E7" w:rsidP="00413610">
            <w:pPr>
              <w:jc w:val="center"/>
              <w:rPr>
                <w:rFonts w:ascii="Palatino Linotype" w:hAnsi="Palatino Linotype"/>
                <w:b/>
                <w:bCs/>
              </w:rPr>
            </w:pPr>
            <w:r w:rsidRPr="002A4C00">
              <w:rPr>
                <w:rFonts w:ascii="Palatino Linotype" w:hAnsi="Palatino Linotype"/>
                <w:b/>
                <w:bCs/>
              </w:rPr>
              <w:t>5 HOURS</w:t>
            </w:r>
          </w:p>
        </w:tc>
        <w:tc>
          <w:tcPr>
            <w:tcW w:w="1542" w:type="dxa"/>
          </w:tcPr>
          <w:p w14:paraId="7548C147" w14:textId="77777777" w:rsidR="00E351E7" w:rsidRPr="002A4C00" w:rsidRDefault="00E351E7" w:rsidP="00413610">
            <w:pPr>
              <w:jc w:val="center"/>
              <w:rPr>
                <w:rFonts w:ascii="Palatino Linotype" w:hAnsi="Palatino Linotype"/>
                <w:b/>
                <w:bCs/>
              </w:rPr>
            </w:pPr>
            <w:r w:rsidRPr="002A4C00">
              <w:rPr>
                <w:rFonts w:ascii="Palatino Linotype" w:hAnsi="Palatino Linotype"/>
                <w:b/>
                <w:bCs/>
              </w:rPr>
              <w:t>IMPLMENTATION AND PROMOTION</w:t>
            </w:r>
          </w:p>
          <w:p w14:paraId="032BB503" w14:textId="77777777" w:rsidR="00E351E7" w:rsidRPr="002A4C00" w:rsidRDefault="00E351E7" w:rsidP="00413610">
            <w:pPr>
              <w:jc w:val="center"/>
              <w:rPr>
                <w:rFonts w:ascii="Palatino Linotype" w:hAnsi="Palatino Linotype"/>
                <w:b/>
                <w:bCs/>
              </w:rPr>
            </w:pPr>
            <w:r w:rsidRPr="002A4C00">
              <w:rPr>
                <w:rFonts w:ascii="Palatino Linotype" w:hAnsi="Palatino Linotype"/>
                <w:b/>
                <w:bCs/>
              </w:rPr>
              <w:t>35 HOURS</w:t>
            </w:r>
          </w:p>
        </w:tc>
      </w:tr>
      <w:tr w:rsidR="00E351E7" w14:paraId="55C859B5" w14:textId="77777777" w:rsidTr="00413610">
        <w:trPr>
          <w:trHeight w:val="576"/>
        </w:trPr>
        <w:tc>
          <w:tcPr>
            <w:tcW w:w="1541" w:type="dxa"/>
          </w:tcPr>
          <w:p w14:paraId="2DED0975" w14:textId="77777777" w:rsidR="00E351E7" w:rsidRDefault="00E351E7" w:rsidP="00413610"/>
        </w:tc>
        <w:tc>
          <w:tcPr>
            <w:tcW w:w="1541" w:type="dxa"/>
          </w:tcPr>
          <w:p w14:paraId="79909907" w14:textId="77777777" w:rsidR="00E351E7" w:rsidRDefault="00E351E7" w:rsidP="00413610"/>
        </w:tc>
        <w:tc>
          <w:tcPr>
            <w:tcW w:w="1542" w:type="dxa"/>
          </w:tcPr>
          <w:p w14:paraId="3B4BA558" w14:textId="77777777" w:rsidR="00E351E7" w:rsidRDefault="00E351E7" w:rsidP="00413610"/>
        </w:tc>
        <w:tc>
          <w:tcPr>
            <w:tcW w:w="1541" w:type="dxa"/>
          </w:tcPr>
          <w:p w14:paraId="6012E7ED" w14:textId="77777777" w:rsidR="00E351E7" w:rsidRDefault="00E351E7" w:rsidP="00413610"/>
        </w:tc>
        <w:tc>
          <w:tcPr>
            <w:tcW w:w="1542" w:type="dxa"/>
          </w:tcPr>
          <w:p w14:paraId="50584976" w14:textId="77777777" w:rsidR="00E351E7" w:rsidRDefault="00E351E7" w:rsidP="00413610"/>
        </w:tc>
        <w:tc>
          <w:tcPr>
            <w:tcW w:w="1541" w:type="dxa"/>
          </w:tcPr>
          <w:p w14:paraId="66070FF4" w14:textId="77777777" w:rsidR="00E351E7" w:rsidRDefault="00E351E7" w:rsidP="00413610"/>
        </w:tc>
        <w:tc>
          <w:tcPr>
            <w:tcW w:w="1542" w:type="dxa"/>
          </w:tcPr>
          <w:p w14:paraId="37FBE68C" w14:textId="77777777" w:rsidR="00E351E7" w:rsidRDefault="00E351E7" w:rsidP="00413610"/>
        </w:tc>
      </w:tr>
      <w:tr w:rsidR="00E351E7" w14:paraId="78E96D8A" w14:textId="77777777" w:rsidTr="00413610">
        <w:trPr>
          <w:trHeight w:val="576"/>
        </w:trPr>
        <w:tc>
          <w:tcPr>
            <w:tcW w:w="1541" w:type="dxa"/>
          </w:tcPr>
          <w:p w14:paraId="02264E39" w14:textId="77777777" w:rsidR="00E351E7" w:rsidRDefault="00E351E7" w:rsidP="00413610"/>
        </w:tc>
        <w:tc>
          <w:tcPr>
            <w:tcW w:w="1541" w:type="dxa"/>
          </w:tcPr>
          <w:p w14:paraId="12938F8A" w14:textId="77777777" w:rsidR="00E351E7" w:rsidRDefault="00E351E7" w:rsidP="00413610"/>
        </w:tc>
        <w:tc>
          <w:tcPr>
            <w:tcW w:w="1542" w:type="dxa"/>
          </w:tcPr>
          <w:p w14:paraId="41F668C4" w14:textId="77777777" w:rsidR="00E351E7" w:rsidRDefault="00E351E7" w:rsidP="00413610"/>
        </w:tc>
        <w:tc>
          <w:tcPr>
            <w:tcW w:w="1541" w:type="dxa"/>
          </w:tcPr>
          <w:p w14:paraId="251E0A8F" w14:textId="77777777" w:rsidR="00E351E7" w:rsidRDefault="00E351E7" w:rsidP="00413610"/>
        </w:tc>
        <w:tc>
          <w:tcPr>
            <w:tcW w:w="1542" w:type="dxa"/>
          </w:tcPr>
          <w:p w14:paraId="0C87E43F" w14:textId="77777777" w:rsidR="00E351E7" w:rsidRDefault="00E351E7" w:rsidP="00413610"/>
        </w:tc>
        <w:tc>
          <w:tcPr>
            <w:tcW w:w="1541" w:type="dxa"/>
          </w:tcPr>
          <w:p w14:paraId="544C05A0" w14:textId="77777777" w:rsidR="00E351E7" w:rsidRDefault="00E351E7" w:rsidP="00413610"/>
        </w:tc>
        <w:tc>
          <w:tcPr>
            <w:tcW w:w="1542" w:type="dxa"/>
          </w:tcPr>
          <w:p w14:paraId="0380A292" w14:textId="77777777" w:rsidR="00E351E7" w:rsidRDefault="00E351E7" w:rsidP="00413610"/>
        </w:tc>
      </w:tr>
      <w:tr w:rsidR="00E351E7" w14:paraId="1459BA3A" w14:textId="77777777" w:rsidTr="00413610">
        <w:trPr>
          <w:trHeight w:val="576"/>
        </w:trPr>
        <w:tc>
          <w:tcPr>
            <w:tcW w:w="1541" w:type="dxa"/>
          </w:tcPr>
          <w:p w14:paraId="2E1C314F" w14:textId="77777777" w:rsidR="00E351E7" w:rsidRDefault="00E351E7" w:rsidP="00413610"/>
        </w:tc>
        <w:tc>
          <w:tcPr>
            <w:tcW w:w="1541" w:type="dxa"/>
          </w:tcPr>
          <w:p w14:paraId="0A9C6604" w14:textId="77777777" w:rsidR="00E351E7" w:rsidRDefault="00E351E7" w:rsidP="00413610"/>
        </w:tc>
        <w:tc>
          <w:tcPr>
            <w:tcW w:w="1542" w:type="dxa"/>
          </w:tcPr>
          <w:p w14:paraId="2D02516A" w14:textId="77777777" w:rsidR="00E351E7" w:rsidRDefault="00E351E7" w:rsidP="00413610"/>
        </w:tc>
        <w:tc>
          <w:tcPr>
            <w:tcW w:w="1541" w:type="dxa"/>
          </w:tcPr>
          <w:p w14:paraId="4CFA1E8F" w14:textId="77777777" w:rsidR="00E351E7" w:rsidRDefault="00E351E7" w:rsidP="00413610"/>
        </w:tc>
        <w:tc>
          <w:tcPr>
            <w:tcW w:w="1542" w:type="dxa"/>
          </w:tcPr>
          <w:p w14:paraId="32731FA1" w14:textId="77777777" w:rsidR="00E351E7" w:rsidRDefault="00E351E7" w:rsidP="00413610"/>
        </w:tc>
        <w:tc>
          <w:tcPr>
            <w:tcW w:w="1541" w:type="dxa"/>
          </w:tcPr>
          <w:p w14:paraId="05912880" w14:textId="77777777" w:rsidR="00E351E7" w:rsidRDefault="00E351E7" w:rsidP="00413610"/>
        </w:tc>
        <w:tc>
          <w:tcPr>
            <w:tcW w:w="1542" w:type="dxa"/>
          </w:tcPr>
          <w:p w14:paraId="2CCB7524" w14:textId="77777777" w:rsidR="00E351E7" w:rsidRDefault="00E351E7" w:rsidP="00413610"/>
        </w:tc>
      </w:tr>
      <w:tr w:rsidR="00E351E7" w14:paraId="66898695" w14:textId="77777777" w:rsidTr="00413610">
        <w:trPr>
          <w:trHeight w:val="576"/>
        </w:trPr>
        <w:tc>
          <w:tcPr>
            <w:tcW w:w="1541" w:type="dxa"/>
          </w:tcPr>
          <w:p w14:paraId="5149F5DF" w14:textId="77777777" w:rsidR="00E351E7" w:rsidRDefault="00E351E7" w:rsidP="00413610"/>
        </w:tc>
        <w:tc>
          <w:tcPr>
            <w:tcW w:w="1541" w:type="dxa"/>
          </w:tcPr>
          <w:p w14:paraId="1D6A4BB3" w14:textId="77777777" w:rsidR="00E351E7" w:rsidRDefault="00E351E7" w:rsidP="00413610"/>
        </w:tc>
        <w:tc>
          <w:tcPr>
            <w:tcW w:w="1542" w:type="dxa"/>
          </w:tcPr>
          <w:p w14:paraId="11E6C3C8" w14:textId="77777777" w:rsidR="00E351E7" w:rsidRDefault="00E351E7" w:rsidP="00413610"/>
        </w:tc>
        <w:tc>
          <w:tcPr>
            <w:tcW w:w="1541" w:type="dxa"/>
          </w:tcPr>
          <w:p w14:paraId="5CF19A82" w14:textId="77777777" w:rsidR="00E351E7" w:rsidRDefault="00E351E7" w:rsidP="00413610"/>
        </w:tc>
        <w:tc>
          <w:tcPr>
            <w:tcW w:w="1542" w:type="dxa"/>
          </w:tcPr>
          <w:p w14:paraId="3BC158AD" w14:textId="77777777" w:rsidR="00E351E7" w:rsidRDefault="00E351E7" w:rsidP="00413610"/>
        </w:tc>
        <w:tc>
          <w:tcPr>
            <w:tcW w:w="1541" w:type="dxa"/>
          </w:tcPr>
          <w:p w14:paraId="0373AA76" w14:textId="77777777" w:rsidR="00E351E7" w:rsidRDefault="00E351E7" w:rsidP="00413610"/>
        </w:tc>
        <w:tc>
          <w:tcPr>
            <w:tcW w:w="1542" w:type="dxa"/>
          </w:tcPr>
          <w:p w14:paraId="075F1A88" w14:textId="77777777" w:rsidR="00E351E7" w:rsidRDefault="00E351E7" w:rsidP="00413610"/>
        </w:tc>
      </w:tr>
      <w:tr w:rsidR="00E351E7" w14:paraId="58C20191" w14:textId="77777777" w:rsidTr="00413610">
        <w:trPr>
          <w:trHeight w:val="576"/>
        </w:trPr>
        <w:tc>
          <w:tcPr>
            <w:tcW w:w="1541" w:type="dxa"/>
          </w:tcPr>
          <w:p w14:paraId="44FCDE4A" w14:textId="77777777" w:rsidR="00E351E7" w:rsidRPr="009F267C" w:rsidRDefault="00E351E7" w:rsidP="00413610">
            <w:pPr>
              <w:rPr>
                <w:rFonts w:ascii="Palatino Linotype" w:hAnsi="Palatino Linotype"/>
                <w:b/>
                <w:bCs/>
              </w:rPr>
            </w:pPr>
            <w:r w:rsidRPr="009F267C">
              <w:rPr>
                <w:rFonts w:ascii="Palatino Linotype" w:hAnsi="Palatino Linotype"/>
                <w:b/>
                <w:bCs/>
              </w:rPr>
              <w:t>Total hours in each column</w:t>
            </w:r>
          </w:p>
        </w:tc>
        <w:tc>
          <w:tcPr>
            <w:tcW w:w="1541" w:type="dxa"/>
          </w:tcPr>
          <w:p w14:paraId="33E8A6C2" w14:textId="77777777" w:rsidR="00E351E7" w:rsidRDefault="00E351E7" w:rsidP="00413610"/>
        </w:tc>
        <w:tc>
          <w:tcPr>
            <w:tcW w:w="1542" w:type="dxa"/>
          </w:tcPr>
          <w:p w14:paraId="7F522D33" w14:textId="77777777" w:rsidR="00E351E7" w:rsidRDefault="00E351E7" w:rsidP="00413610"/>
        </w:tc>
        <w:tc>
          <w:tcPr>
            <w:tcW w:w="1541" w:type="dxa"/>
          </w:tcPr>
          <w:p w14:paraId="0E9CFDBC" w14:textId="77777777" w:rsidR="00E351E7" w:rsidRDefault="00E351E7" w:rsidP="00413610"/>
        </w:tc>
        <w:tc>
          <w:tcPr>
            <w:tcW w:w="1542" w:type="dxa"/>
          </w:tcPr>
          <w:p w14:paraId="37BEC0AE" w14:textId="77777777" w:rsidR="00E351E7" w:rsidRDefault="00E351E7" w:rsidP="00413610"/>
        </w:tc>
        <w:tc>
          <w:tcPr>
            <w:tcW w:w="1541" w:type="dxa"/>
          </w:tcPr>
          <w:p w14:paraId="2BF2B392" w14:textId="77777777" w:rsidR="00E351E7" w:rsidRDefault="00E351E7" w:rsidP="00413610"/>
        </w:tc>
        <w:tc>
          <w:tcPr>
            <w:tcW w:w="1542" w:type="dxa"/>
          </w:tcPr>
          <w:p w14:paraId="18DFB225" w14:textId="77777777" w:rsidR="00E351E7" w:rsidRDefault="00E351E7" w:rsidP="00413610"/>
        </w:tc>
      </w:tr>
      <w:tr w:rsidR="00E351E7" w14:paraId="1AA09B72" w14:textId="77777777" w:rsidTr="00413610">
        <w:trPr>
          <w:trHeight w:val="576"/>
        </w:trPr>
        <w:tc>
          <w:tcPr>
            <w:tcW w:w="1541" w:type="dxa"/>
          </w:tcPr>
          <w:p w14:paraId="25C3067F" w14:textId="77777777" w:rsidR="00E351E7" w:rsidRPr="009F267C" w:rsidRDefault="00E351E7" w:rsidP="00413610">
            <w:pPr>
              <w:rPr>
                <w:rFonts w:ascii="Palatino Linotype" w:hAnsi="Palatino Linotype"/>
                <w:b/>
                <w:bCs/>
              </w:rPr>
            </w:pPr>
            <w:r>
              <w:rPr>
                <w:rFonts w:ascii="Palatino Linotype" w:hAnsi="Palatino Linotype"/>
                <w:b/>
                <w:bCs/>
              </w:rPr>
              <w:t xml:space="preserve">Overall </w:t>
            </w:r>
            <w:r w:rsidRPr="009F267C">
              <w:rPr>
                <w:rFonts w:ascii="Palatino Linotype" w:hAnsi="Palatino Linotype"/>
                <w:b/>
                <w:bCs/>
              </w:rPr>
              <w:t xml:space="preserve">Total </w:t>
            </w:r>
            <w:r>
              <w:rPr>
                <w:rFonts w:ascii="Palatino Linotype" w:hAnsi="Palatino Linotype"/>
                <w:b/>
                <w:bCs/>
              </w:rPr>
              <w:t>H</w:t>
            </w:r>
            <w:r w:rsidRPr="009F267C">
              <w:rPr>
                <w:rFonts w:ascii="Palatino Linotype" w:hAnsi="Palatino Linotype"/>
                <w:b/>
                <w:bCs/>
              </w:rPr>
              <w:t>ours (needs to be at least 50)</w:t>
            </w:r>
          </w:p>
        </w:tc>
        <w:tc>
          <w:tcPr>
            <w:tcW w:w="1541" w:type="dxa"/>
          </w:tcPr>
          <w:p w14:paraId="45DD026A" w14:textId="77777777" w:rsidR="00E351E7" w:rsidRDefault="00E351E7" w:rsidP="00413610"/>
        </w:tc>
        <w:tc>
          <w:tcPr>
            <w:tcW w:w="1542" w:type="dxa"/>
          </w:tcPr>
          <w:p w14:paraId="4AB272E6" w14:textId="77777777" w:rsidR="00E351E7" w:rsidRDefault="00E351E7" w:rsidP="00413610"/>
        </w:tc>
        <w:tc>
          <w:tcPr>
            <w:tcW w:w="1541" w:type="dxa"/>
          </w:tcPr>
          <w:p w14:paraId="3AEECBF4" w14:textId="77777777" w:rsidR="00E351E7" w:rsidRDefault="00E351E7" w:rsidP="00413610"/>
        </w:tc>
        <w:tc>
          <w:tcPr>
            <w:tcW w:w="1542" w:type="dxa"/>
          </w:tcPr>
          <w:p w14:paraId="761326C7" w14:textId="77777777" w:rsidR="00E351E7" w:rsidRDefault="00E351E7" w:rsidP="00413610"/>
        </w:tc>
        <w:tc>
          <w:tcPr>
            <w:tcW w:w="1541" w:type="dxa"/>
          </w:tcPr>
          <w:p w14:paraId="57C3AA03" w14:textId="77777777" w:rsidR="00E351E7" w:rsidRDefault="00E351E7" w:rsidP="00413610"/>
        </w:tc>
        <w:tc>
          <w:tcPr>
            <w:tcW w:w="1542" w:type="dxa"/>
          </w:tcPr>
          <w:p w14:paraId="085E098A" w14:textId="77777777" w:rsidR="00E351E7" w:rsidRDefault="00E351E7" w:rsidP="00413610"/>
        </w:tc>
      </w:tr>
    </w:tbl>
    <w:p w14:paraId="1E78339E" w14:textId="77777777" w:rsidR="00E351E7" w:rsidRDefault="00E351E7" w:rsidP="00E351E7"/>
    <w:p w14:paraId="0460E7A7" w14:textId="77777777" w:rsidR="00E351E7" w:rsidRDefault="00E351E7" w:rsidP="00E351E7"/>
    <w:p w14:paraId="1CC6355F" w14:textId="77777777" w:rsidR="00A73DAC" w:rsidRDefault="00A73DAC"/>
    <w:sectPr w:rsidR="00A73DAC" w:rsidSect="002A4C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E7"/>
    <w:rsid w:val="00A73DAC"/>
    <w:rsid w:val="00E3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89F4"/>
  <w15:chartTrackingRefBased/>
  <w15:docId w15:val="{44199EF8-7272-43A8-AA77-AEBD0E07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Keim</dc:creator>
  <cp:keywords/>
  <dc:description/>
  <cp:lastModifiedBy>LeAnn Keim</cp:lastModifiedBy>
  <cp:revision>1</cp:revision>
  <dcterms:created xsi:type="dcterms:W3CDTF">2022-09-22T17:27:00Z</dcterms:created>
  <dcterms:modified xsi:type="dcterms:W3CDTF">2022-09-22T17:28:00Z</dcterms:modified>
</cp:coreProperties>
</file>