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9A0C" w14:textId="77777777" w:rsidR="00C906D5" w:rsidRDefault="00C906D5" w:rsidP="00C906D5">
      <w:r>
        <w:t xml:space="preserve">Girl Scouts of the Jersey Shore </w:t>
      </w:r>
    </w:p>
    <w:p w14:paraId="1A7E9534" w14:textId="77777777" w:rsidR="00C906D5" w:rsidRDefault="00C906D5" w:rsidP="00C906D5">
      <w:r>
        <w:t>Travel FAQ</w:t>
      </w:r>
    </w:p>
    <w:p w14:paraId="0FA96E94" w14:textId="25E6C61E" w:rsidR="00C906D5" w:rsidRDefault="00C906D5" w:rsidP="00C906D5">
      <w:r>
        <w:t xml:space="preserve">The safety of our members is our top priority and we will continue to keep </w:t>
      </w:r>
    </w:p>
    <w:p w14:paraId="191A4F0D" w14:textId="5C724111" w:rsidR="00C906D5" w:rsidRDefault="00C906D5" w:rsidP="00C906D5">
      <w:r>
        <w:t xml:space="preserve">you updated as we continue to follow all recommendations and guidance from the CDC and local/international updates. </w:t>
      </w:r>
    </w:p>
    <w:p w14:paraId="215761BE" w14:textId="163F912E" w:rsidR="00C906D5" w:rsidRPr="00160CE7" w:rsidRDefault="00C906D5" w:rsidP="00C906D5">
      <w:pPr>
        <w:rPr>
          <w:b/>
          <w:bCs/>
        </w:rPr>
      </w:pPr>
      <w:r w:rsidRPr="00160CE7">
        <w:rPr>
          <w:b/>
          <w:bCs/>
        </w:rPr>
        <w:t xml:space="preserve">1. My Girl Scout is interested in one of the council trips, can she register now? </w:t>
      </w:r>
    </w:p>
    <w:p w14:paraId="304D7C75" w14:textId="1B4A65DD" w:rsidR="00C906D5" w:rsidRDefault="00C906D5" w:rsidP="00C906D5">
      <w:r>
        <w:t xml:space="preserve">Yes, trips are open for registration. Please visit gsfun.org/trips for a list of all trips </w:t>
      </w:r>
    </w:p>
    <w:p w14:paraId="27AC6474" w14:textId="19C42E7E" w:rsidR="00C906D5" w:rsidRDefault="00C906D5" w:rsidP="00C906D5">
      <w:r>
        <w:t xml:space="preserve">and registration information. </w:t>
      </w:r>
      <w:r w:rsidR="00160CE7">
        <w:t>All trips have age requirements that must be followed, and Girl Scouts are expected to have completed the travel progression set forth by GSUSA before the time of their trip.</w:t>
      </w:r>
    </w:p>
    <w:p w14:paraId="1B9688B7" w14:textId="7D10516E" w:rsidR="00C906D5" w:rsidRPr="00160CE7" w:rsidRDefault="00C906D5" w:rsidP="00C906D5">
      <w:pPr>
        <w:rPr>
          <w:b/>
          <w:bCs/>
        </w:rPr>
      </w:pPr>
      <w:r w:rsidRPr="00160CE7">
        <w:rPr>
          <w:b/>
          <w:bCs/>
        </w:rPr>
        <w:t>2. What if the council trip is re-scheduled?</w:t>
      </w:r>
    </w:p>
    <w:p w14:paraId="79078E66" w14:textId="77777777" w:rsidR="00C906D5" w:rsidRDefault="00C906D5" w:rsidP="00C906D5">
      <w:r>
        <w:t xml:space="preserve">Members who are registered for the trip will be notified of the new date if/when trips </w:t>
      </w:r>
    </w:p>
    <w:p w14:paraId="31EEC88E" w14:textId="02C9B94F" w:rsidR="00C906D5" w:rsidRDefault="00C906D5" w:rsidP="00C906D5">
      <w:r>
        <w:t xml:space="preserve">are rescheduled. </w:t>
      </w:r>
    </w:p>
    <w:p w14:paraId="3090BFD6" w14:textId="4AFF165E" w:rsidR="00C906D5" w:rsidRPr="00160CE7" w:rsidRDefault="00C906D5" w:rsidP="00C906D5">
      <w:pPr>
        <w:rPr>
          <w:b/>
          <w:bCs/>
        </w:rPr>
      </w:pPr>
      <w:r w:rsidRPr="00160CE7">
        <w:rPr>
          <w:b/>
          <w:bCs/>
        </w:rPr>
        <w:t>3. What are the refund options?</w:t>
      </w:r>
    </w:p>
    <w:p w14:paraId="658A422D" w14:textId="2BFE2725" w:rsidR="00160CE7" w:rsidRDefault="00C906D5" w:rsidP="00C906D5">
      <w:r>
        <w:t>For any domestic trips</w:t>
      </w:r>
      <w:r w:rsidR="00160CE7">
        <w:t xml:space="preserve"> cancelled by council</w:t>
      </w:r>
      <w:r>
        <w:t>, Girl Scouts of the Jersey Shore will issue a full refund if the refund request is made within 60 days of the trip being rescheduled</w:t>
      </w:r>
      <w:r w:rsidR="00160CE7">
        <w:t>, less any travel scholarships earned</w:t>
      </w:r>
      <w:r>
        <w:t>. After the 60 day period, refunds will not be issued.</w:t>
      </w:r>
    </w:p>
    <w:p w14:paraId="5347EC74" w14:textId="5D726850" w:rsidR="00C906D5" w:rsidRDefault="00160CE7" w:rsidP="00C906D5">
      <w:r>
        <w:t xml:space="preserve">If a traveler needs to cancel for any reason, they receive a refund of monies paid less the $150 nonrefundable deposit and forfeit any travel scholarships earned. </w:t>
      </w:r>
      <w:r w:rsidR="00C906D5">
        <w:t xml:space="preserve"> For international trips, EF Tours cancellation policies are updated frequently, please contact EF tours at 800-665-5364, to discuss these options.</w:t>
      </w:r>
    </w:p>
    <w:p w14:paraId="094706E5" w14:textId="130FF3AE" w:rsidR="00C906D5" w:rsidRPr="00160CE7" w:rsidRDefault="00C906D5" w:rsidP="00C906D5">
      <w:pPr>
        <w:rPr>
          <w:b/>
          <w:bCs/>
        </w:rPr>
      </w:pPr>
      <w:r w:rsidRPr="00160CE7">
        <w:rPr>
          <w:b/>
          <w:bCs/>
        </w:rPr>
        <w:t xml:space="preserve">4. Will girls be able to earn travel scholarships through GSJS in 2023 to be applied </w:t>
      </w:r>
    </w:p>
    <w:p w14:paraId="04E03020" w14:textId="77777777" w:rsidR="00C906D5" w:rsidRPr="00160CE7" w:rsidRDefault="00C906D5" w:rsidP="00C906D5">
      <w:pPr>
        <w:rPr>
          <w:b/>
          <w:bCs/>
        </w:rPr>
      </w:pPr>
      <w:r w:rsidRPr="00160CE7">
        <w:rPr>
          <w:b/>
          <w:bCs/>
        </w:rPr>
        <w:t>towards future travel opportunities?</w:t>
      </w:r>
    </w:p>
    <w:p w14:paraId="27A2E031" w14:textId="5A4D53B8" w:rsidR="00C906D5" w:rsidRDefault="00C906D5" w:rsidP="00C906D5">
      <w:r>
        <w:t>Yes, girls who meet the travel scholarship product sales requirements, ($500 in Fall</w:t>
      </w:r>
    </w:p>
    <w:p w14:paraId="2E7F83DB" w14:textId="124F81AD" w:rsidR="00C906D5" w:rsidRDefault="00C906D5" w:rsidP="00C906D5">
      <w:r>
        <w:t xml:space="preserve">Product Sales &amp; 550 boxes of Cookies) </w:t>
      </w:r>
      <w:r w:rsidR="00B150DF">
        <w:t>can</w:t>
      </w:r>
      <w:r>
        <w:t xml:space="preserve"> apply for a GSJS travel scholarship</w:t>
      </w:r>
    </w:p>
    <w:p w14:paraId="6CF22A0B" w14:textId="40E7AA1E" w:rsidR="00C906D5" w:rsidRDefault="00C906D5" w:rsidP="00C906D5">
      <w:r>
        <w:t>that will be applied to future travel (only if registered for the</w:t>
      </w:r>
      <w:r w:rsidR="00160CE7">
        <w:t xml:space="preserve"> eligible</w:t>
      </w:r>
      <w:r>
        <w:t xml:space="preserve"> trip before applying).</w:t>
      </w:r>
    </w:p>
    <w:p w14:paraId="59BC66E5" w14:textId="45E9BAF6" w:rsidR="00C906D5" w:rsidRPr="00160CE7" w:rsidRDefault="00C906D5" w:rsidP="00C906D5">
      <w:pPr>
        <w:rPr>
          <w:b/>
          <w:bCs/>
        </w:rPr>
      </w:pPr>
      <w:r w:rsidRPr="00160CE7">
        <w:rPr>
          <w:b/>
          <w:bCs/>
        </w:rPr>
        <w:t xml:space="preserve">5. Can my Girl Scout still apply for a GSUSA Destination? </w:t>
      </w:r>
    </w:p>
    <w:p w14:paraId="2BC43F7A" w14:textId="533BE994" w:rsidR="00C906D5" w:rsidRDefault="00C906D5" w:rsidP="00C906D5">
      <w:r>
        <w:t xml:space="preserve">Yes, girls can apply for select 2024 Destinations starting December 1, and applications </w:t>
      </w:r>
    </w:p>
    <w:p w14:paraId="22C3EE75" w14:textId="169A609D" w:rsidR="00C906D5" w:rsidRDefault="00C906D5" w:rsidP="00C906D5">
      <w:r>
        <w:t>for ALL 2024 Destinations will be opened on May 1.</w:t>
      </w:r>
    </w:p>
    <w:p w14:paraId="519FCEC0" w14:textId="1614E893" w:rsidR="00C906D5" w:rsidRPr="00160CE7" w:rsidRDefault="00C906D5" w:rsidP="00C906D5">
      <w:pPr>
        <w:rPr>
          <w:b/>
          <w:bCs/>
        </w:rPr>
      </w:pPr>
      <w:r w:rsidRPr="00160CE7">
        <w:rPr>
          <w:b/>
          <w:bCs/>
        </w:rPr>
        <w:t xml:space="preserve">6. What happens if I need to cancel the trip, but my Girl Scout has earned a Travel </w:t>
      </w:r>
    </w:p>
    <w:p w14:paraId="7ACB8A31" w14:textId="77777777" w:rsidR="00C906D5" w:rsidRPr="00160CE7" w:rsidRDefault="00C906D5" w:rsidP="00C906D5">
      <w:pPr>
        <w:rPr>
          <w:b/>
          <w:bCs/>
        </w:rPr>
      </w:pPr>
      <w:r w:rsidRPr="00160CE7">
        <w:rPr>
          <w:b/>
          <w:bCs/>
        </w:rPr>
        <w:t>Scholarship?</w:t>
      </w:r>
    </w:p>
    <w:p w14:paraId="6D816FF6" w14:textId="77777777" w:rsidR="00C906D5" w:rsidRDefault="00C906D5" w:rsidP="00C906D5">
      <w:r>
        <w:t xml:space="preserve">Girls will have the option to apply their scholarship towards another council trip or </w:t>
      </w:r>
    </w:p>
    <w:p w14:paraId="6BF83779" w14:textId="0F2E8E69" w:rsidR="00C853AF" w:rsidRDefault="00C906D5" w:rsidP="00C906D5">
      <w:r>
        <w:lastRenderedPageBreak/>
        <w:t xml:space="preserve">GSUSA Destination. Unused funds will be forfeited and applied to future Girl Scout travel scholarships. </w:t>
      </w:r>
    </w:p>
    <w:p w14:paraId="061A9856" w14:textId="1AC9B456" w:rsidR="00C906D5" w:rsidRDefault="00C906D5" w:rsidP="00C906D5"/>
    <w:sectPr w:rsidR="00C90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D5"/>
    <w:rsid w:val="00160CE7"/>
    <w:rsid w:val="0034481B"/>
    <w:rsid w:val="00B150DF"/>
    <w:rsid w:val="00C853AF"/>
    <w:rsid w:val="00C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5B4D"/>
  <w15:chartTrackingRefBased/>
  <w15:docId w15:val="{DDC12A0D-171E-4EBE-ADFD-EE4E02B1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 Montella</dc:creator>
  <cp:keywords/>
  <dc:description/>
  <cp:lastModifiedBy>Brie Montella</cp:lastModifiedBy>
  <cp:revision>2</cp:revision>
  <dcterms:created xsi:type="dcterms:W3CDTF">2022-07-13T17:27:00Z</dcterms:created>
  <dcterms:modified xsi:type="dcterms:W3CDTF">2022-07-20T18:32:00Z</dcterms:modified>
</cp:coreProperties>
</file>